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ahoma" w:hAnsi="Tahoma" w:eastAsia="宋体" w:cs="Tahoma"/>
          <w:color w:val="4A4A4A"/>
          <w:spacing w:val="30"/>
          <w:kern w:val="0"/>
          <w:sz w:val="30"/>
          <w:szCs w:val="30"/>
          <w:shd w:val="clear" w:color="auto" w:fill="FFFFFF"/>
        </w:rPr>
      </w:pPr>
      <w:r>
        <w:rPr>
          <w:rFonts w:hint="eastAsia" w:ascii="Tahoma" w:hAnsi="Tahoma" w:eastAsia="宋体" w:cs="Tahoma"/>
          <w:color w:val="4A4A4A"/>
          <w:spacing w:val="30"/>
          <w:kern w:val="0"/>
          <w:sz w:val="30"/>
          <w:szCs w:val="30"/>
          <w:shd w:val="clear" w:color="auto" w:fill="FFFFFF"/>
        </w:rPr>
        <w:t>苏科科技</w:t>
      </w:r>
      <w:r>
        <w:rPr>
          <w:rFonts w:ascii="Tahoma" w:hAnsi="Tahoma" w:eastAsia="宋体" w:cs="Tahoma"/>
          <w:color w:val="4A4A4A"/>
          <w:spacing w:val="30"/>
          <w:kern w:val="0"/>
          <w:sz w:val="30"/>
          <w:szCs w:val="30"/>
          <w:shd w:val="clear" w:color="auto" w:fill="FFFFFF"/>
        </w:rPr>
        <w:t>大学校友分</w:t>
      </w:r>
      <w:bookmarkStart w:id="0" w:name="_GoBack"/>
      <w:bookmarkEnd w:id="0"/>
      <w:r>
        <w:rPr>
          <w:rFonts w:ascii="Tahoma" w:hAnsi="Tahoma" w:eastAsia="宋体" w:cs="Tahoma"/>
          <w:color w:val="4A4A4A"/>
          <w:spacing w:val="30"/>
          <w:kern w:val="0"/>
          <w:sz w:val="30"/>
          <w:szCs w:val="30"/>
          <w:shd w:val="clear" w:color="auto" w:fill="FFFFFF"/>
        </w:rPr>
        <w:t>会筹建方案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为增进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苏州科技大学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校友与母校的联系，促进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校友之间的相互交流，团结互助、共同发展，现根据母校校友总会的通知精神，决定在201  年  月组织成立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苏州科技大学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校友校友会”，为确保校友会组建工作顺利推进，特制定此筹备方案：</w:t>
      </w:r>
    </w:p>
    <w:p>
      <w:pPr>
        <w:widowControl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    一、组织领导</w:t>
      </w:r>
    </w:p>
    <w:p>
      <w:pPr>
        <w:widowControl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    为明确前期筹备工作职责及分工，保障各项工作落实，特成立“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苏州科技大学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校友</w:t>
      </w:r>
      <w:r>
        <w:rPr>
          <w:rFonts w:hint="eastAsia" w:ascii="宋体" w:hAnsi="宋体" w:eastAsia="宋体" w:cs="宋体"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校友分会筹委会”。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顾问：(略)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主任：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副主任：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成员：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筹委会下设办公室，设在</w:t>
      </w:r>
      <w:r>
        <w:rPr>
          <w:rFonts w:hint="eastAsia" w:ascii="宋体" w:hAnsi="宋体" w:eastAsia="宋体" w:cs="宋体"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 。由</w:t>
      </w:r>
      <w:r>
        <w:rPr>
          <w:rFonts w:hint="eastAsia" w:ascii="宋体" w:hAnsi="宋体" w:eastAsia="宋体" w:cs="宋体"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任办公室主任。主任负责筹备工作的总协调，副主任负责协助组长做好相关筹备工作，办公室主任负责执行具体筹建工作，包括联系校友、资料汇总、提出工作建议及处理校友会临时性工作；成员负责收集信息，参与校友跟踪调查，协助做好通知通报等相关工作。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二、主要工作任务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（一）组织成立“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苏州科技大学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校友会筹委会”，制定校友会章程、起草倡议书等相关工作。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（二）走访联系知名校友，征集校友信息。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（三）建立校友会联系网络，收集整理校友名单。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（四）发动校友加入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苏州科技大学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校友会。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（五）初步建立校友会组织架构，运行相关职能。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（六）召开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校友会成立大会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三、工作措施及进度安排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（一）第一阶段：筹备工作启动阶段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时间：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201  年  月  日— 201  年  月  日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主要任务：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1、成立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苏州科技大学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校友分会筹委会，明确分工；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2、制定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苏州科技大学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校友会筹备方案、章程和倡议书；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3、制作校友登记表。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（二）第二阶段：联络走访校友阶段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时间：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201  年  月  日—201  年  月  日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主要任务：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1、确定各县（市、区、行业）负责人，商榷校友会成立事宜；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2、做好倡议书印发、宣传工作，走访校友、征集知名校友相关资料（相片及题词等）；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3、筹措校友会活动经费。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（三）第三阶段：整理校友信息、建立组织架构阶段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时间：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201  年  月  日—201  年  月  日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主要任务：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1、建立QQ群或网页，发动校友加入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苏州科技大学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校友会。做好校友有关信息的整理工，制作通讯录；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2、广泛征求校友意见，推选酝酿首届校友会理事会、监事会负责人，初步建设校友会组织架构，并运行相关职能；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（四）第四阶段：组织召开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苏州科技大学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校友会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成立大会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时间：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201  年  月  日—201  年  月  日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主要任务：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1、收取会费，发动广大校友赞助校友会活动经费；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2、确定校友会成立大会召开时间、地点、大会议程等相关事项，并向母校提交申请；</w:t>
      </w:r>
    </w:p>
    <w:p>
      <w:pPr>
        <w:widowControl/>
        <w:ind w:firstLine="56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3、邀请母校领导、知名校友、各县（镇、行业）代表等出席大会，做好成立大会筹备工作。</w:t>
      </w:r>
    </w:p>
    <w:p>
      <w:pPr>
        <w:widowControl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                     </w:t>
      </w:r>
    </w:p>
    <w:p>
      <w:pPr>
        <w:widowControl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 </w:t>
      </w:r>
    </w:p>
    <w:p>
      <w:pPr>
        <w:widowControl/>
        <w:ind w:firstLine="3500"/>
        <w:jc w:val="righ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苏州科技大学</w:t>
      </w:r>
      <w:r>
        <w:rPr>
          <w:rFonts w:hint="eastAsia" w:ascii="宋体" w:hAnsi="宋体" w:eastAsia="宋体" w:cs="宋体"/>
          <w:b/>
          <w:bCs/>
          <w:color w:val="323E32"/>
          <w:kern w:val="0"/>
          <w:sz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校友会筹委会</w:t>
      </w:r>
    </w:p>
    <w:p>
      <w:pPr>
        <w:widowControl/>
        <w:jc w:val="righ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                               二〇一  年  月  日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12"/>
    <w:rsid w:val="00132675"/>
    <w:rsid w:val="00181225"/>
    <w:rsid w:val="003730F0"/>
    <w:rsid w:val="00433B12"/>
    <w:rsid w:val="006264D4"/>
    <w:rsid w:val="00992A66"/>
    <w:rsid w:val="00B95BDC"/>
    <w:rsid w:val="00E92AF1"/>
    <w:rsid w:val="3A1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5">
    <w:name w:val="1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1050</Characters>
  <Lines>8</Lines>
  <Paragraphs>2</Paragraphs>
  <TotalTime>1</TotalTime>
  <ScaleCrop>false</ScaleCrop>
  <LinksUpToDate>false</LinksUpToDate>
  <CharactersWithSpaces>1232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2019-11-27T09:42:00Z</dcterms:created>
  <dc:creator>luffy_zheng@163.com</dc:creator>
  <cp:lastModifiedBy>Penny</cp:lastModifiedBy>
  <dcterms:modified xsi:type="dcterms:W3CDTF">2019-11-27T10:59:36Z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